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   «___»___________202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г., именуемое в дальнейшем «Исполнитель», в лице Генерального директора Апреликов</w:t>
      </w:r>
      <w:r w:rsidR="00574E60" w:rsidRPr="00445D0E">
        <w:rPr>
          <w:sz w:val="22"/>
          <w:szCs w:val="22"/>
        </w:rPr>
        <w:t>ой</w:t>
      </w:r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(-ая</w:t>
      </w:r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719EDE00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0915F8" w:rsidRPr="000915F8">
        <w:rPr>
          <w:rFonts w:ascii="Times New Roman" w:hAnsi="Times New Roman"/>
          <w:b/>
          <w:bCs/>
          <w:color w:val="000000"/>
        </w:rPr>
        <w:t>Интегративное женское здоровье: актуальные вопросы и современные возможности персонифицированной медицины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 xml:space="preserve">просмотра лекций в записи (видеолекции),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1EFF0F3D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 xml:space="preserve">20 </w:t>
      </w:r>
      <w:r w:rsidR="00951AB6">
        <w:rPr>
          <w:rFonts w:ascii="Times New Roman" w:hAnsi="Times New Roman"/>
          <w:b/>
        </w:rPr>
        <w:t>мая</w:t>
      </w:r>
      <w:r w:rsidR="000915F8" w:rsidRPr="000915F8">
        <w:rPr>
          <w:rFonts w:ascii="Times New Roman" w:hAnsi="Times New Roman"/>
          <w:b/>
        </w:rPr>
        <w:t xml:space="preserve">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0915F8" w:rsidRPr="000915F8">
        <w:rPr>
          <w:rFonts w:ascii="Times New Roman" w:hAnsi="Times New Roman"/>
          <w:b/>
        </w:rPr>
        <w:t>1</w:t>
      </w:r>
      <w:r w:rsidR="00951AB6">
        <w:rPr>
          <w:rFonts w:ascii="Times New Roman" w:hAnsi="Times New Roman"/>
          <w:b/>
        </w:rPr>
        <w:t>1 октября</w:t>
      </w:r>
      <w:bookmarkStart w:id="10" w:name="_GoBack"/>
      <w:bookmarkEnd w:id="10"/>
      <w:r w:rsidR="000915F8" w:rsidRPr="000915F8">
        <w:rPr>
          <w:rFonts w:ascii="Times New Roman" w:hAnsi="Times New Roman"/>
          <w:b/>
        </w:rPr>
        <w:t xml:space="preserve">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0915F8">
        <w:rPr>
          <w:rFonts w:ascii="Times New Roman" w:hAnsi="Times New Roman"/>
          <w:b/>
        </w:rPr>
        <w:t>144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0915F8">
        <w:rPr>
          <w:rFonts w:ascii="Times New Roman" w:hAnsi="Times New Roman"/>
        </w:rPr>
        <w:t>а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1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2" w:name="_Hlk11946540"/>
      <w:bookmarkEnd w:id="11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3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3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4" w:name="_Hlk11945992"/>
      <w:bookmarkEnd w:id="12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5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5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6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Приостанавливать работу </w:t>
      </w:r>
      <w:bookmarkStart w:id="17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7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8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6"/>
    <w:bookmarkEnd w:id="18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9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9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20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20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1" w:name="_Hlk11947204"/>
      <w:r w:rsidRPr="00445D0E">
        <w:rPr>
          <w:rStyle w:val="a4"/>
          <w:sz w:val="22"/>
          <w:szCs w:val="22"/>
          <w:u w:val="single"/>
        </w:rPr>
        <w:lastRenderedPageBreak/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445D0E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445D0E">
        <w:rPr>
          <w:sz w:val="22"/>
          <w:szCs w:val="22"/>
        </w:rPr>
        <w:t xml:space="preserve">Полная стоимость </w:t>
      </w:r>
      <w:r w:rsidR="009F7A5B" w:rsidRPr="00445D0E">
        <w:rPr>
          <w:sz w:val="22"/>
          <w:szCs w:val="22"/>
        </w:rPr>
        <w:t xml:space="preserve">платных </w:t>
      </w:r>
      <w:r w:rsidR="00CD3AC6" w:rsidRPr="00445D0E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445D0E">
        <w:rPr>
          <w:sz w:val="22"/>
          <w:szCs w:val="22"/>
        </w:rPr>
        <w:t>________________________</w:t>
      </w:r>
      <w:r w:rsidR="00CD3AC6" w:rsidRPr="00445D0E">
        <w:rPr>
          <w:sz w:val="22"/>
          <w:szCs w:val="22"/>
        </w:rPr>
        <w:t xml:space="preserve"> (</w:t>
      </w:r>
      <w:r w:rsidR="00452523" w:rsidRPr="00445D0E">
        <w:rPr>
          <w:sz w:val="22"/>
          <w:szCs w:val="22"/>
        </w:rPr>
        <w:t>________________</w:t>
      </w:r>
      <w:r w:rsidR="00DC73EF" w:rsidRPr="00445D0E">
        <w:rPr>
          <w:sz w:val="22"/>
          <w:szCs w:val="22"/>
        </w:rPr>
        <w:t>)</w:t>
      </w:r>
      <w:r w:rsidR="00CD3AC6" w:rsidRPr="00445D0E">
        <w:rPr>
          <w:sz w:val="22"/>
          <w:szCs w:val="22"/>
        </w:rPr>
        <w:t xml:space="preserve"> рублей 00 коп.</w:t>
      </w:r>
      <w:r w:rsidR="00C11EE4" w:rsidRPr="00445D0E">
        <w:rPr>
          <w:sz w:val="22"/>
          <w:szCs w:val="22"/>
        </w:rPr>
        <w:t xml:space="preserve"> </w:t>
      </w:r>
      <w:bookmarkStart w:id="22" w:name="_Hlk185343149"/>
      <w:r w:rsidR="00C11EE4" w:rsidRPr="00445D0E">
        <w:rPr>
          <w:sz w:val="22"/>
          <w:szCs w:val="22"/>
        </w:rPr>
        <w:t>НДС не облагается на основании ст. 145.1 НК РФ.</w:t>
      </w:r>
    </w:p>
    <w:bookmarkEnd w:id="22"/>
    <w:p w14:paraId="12CBEADB" w14:textId="77777777" w:rsidR="00DC73EF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Оплата образовательных услуг </w:t>
      </w:r>
      <w:r w:rsidR="008A6984" w:rsidRPr="00445D0E">
        <w:rPr>
          <w:sz w:val="22"/>
          <w:szCs w:val="22"/>
        </w:rPr>
        <w:t xml:space="preserve">может </w:t>
      </w:r>
      <w:r w:rsidRPr="00445D0E">
        <w:rPr>
          <w:sz w:val="22"/>
          <w:szCs w:val="22"/>
        </w:rPr>
        <w:t>производит</w:t>
      </w:r>
      <w:r w:rsidR="006E061E">
        <w:rPr>
          <w:sz w:val="22"/>
          <w:szCs w:val="22"/>
        </w:rPr>
        <w:t>ь</w:t>
      </w:r>
      <w:r w:rsidRPr="00445D0E">
        <w:rPr>
          <w:sz w:val="22"/>
          <w:szCs w:val="22"/>
        </w:rPr>
        <w:t xml:space="preserve">ся Заказчиком в виде авансового платежа в </w:t>
      </w:r>
      <w:r w:rsidR="00F84626" w:rsidRPr="00445D0E">
        <w:rPr>
          <w:sz w:val="22"/>
          <w:szCs w:val="22"/>
        </w:rPr>
        <w:t xml:space="preserve">размере </w:t>
      </w:r>
      <w:r w:rsidRPr="00445D0E">
        <w:rPr>
          <w:sz w:val="22"/>
          <w:szCs w:val="22"/>
        </w:rPr>
        <w:t xml:space="preserve">100% </w:t>
      </w:r>
      <w:r w:rsidR="00F84626" w:rsidRPr="00445D0E">
        <w:rPr>
          <w:sz w:val="22"/>
          <w:szCs w:val="22"/>
        </w:rPr>
        <w:t xml:space="preserve">от полной стоимости платных образовательных услуг </w:t>
      </w:r>
      <w:r w:rsidRPr="00445D0E">
        <w:rPr>
          <w:sz w:val="22"/>
          <w:szCs w:val="22"/>
        </w:rPr>
        <w:t>до даты начала обучения, либо</w:t>
      </w:r>
      <w:r w:rsidR="00E424AE" w:rsidRPr="00445D0E">
        <w:rPr>
          <w:sz w:val="22"/>
          <w:szCs w:val="22"/>
        </w:rPr>
        <w:t xml:space="preserve"> частями, </w:t>
      </w:r>
      <w:r w:rsidR="00DC73EF" w:rsidRPr="00445D0E">
        <w:rPr>
          <w:sz w:val="22"/>
          <w:szCs w:val="22"/>
        </w:rPr>
        <w:t>ежемесячно не позднее даты начала обучения по соответствующему модулю</w:t>
      </w:r>
      <w:r w:rsidR="00FA637E">
        <w:rPr>
          <w:sz w:val="22"/>
          <w:szCs w:val="22"/>
        </w:rPr>
        <w:t>.</w:t>
      </w:r>
      <w:bookmarkStart w:id="23" w:name="_Hlk188012266"/>
      <w:r w:rsidR="00BD60D2" w:rsidRPr="00445D0E">
        <w:rPr>
          <w:sz w:val="22"/>
          <w:szCs w:val="22"/>
        </w:rPr>
        <w:t xml:space="preserve"> </w:t>
      </w:r>
      <w:bookmarkStart w:id="24" w:name="_Hlk188023449"/>
      <w:r w:rsidR="00E424AE" w:rsidRPr="00445D0E">
        <w:rPr>
          <w:sz w:val="22"/>
          <w:szCs w:val="22"/>
        </w:rPr>
        <w:t xml:space="preserve">Дата начала обучения по </w:t>
      </w:r>
      <w:r w:rsidR="00BD60D2" w:rsidRPr="00445D0E">
        <w:rPr>
          <w:sz w:val="22"/>
          <w:szCs w:val="22"/>
        </w:rPr>
        <w:t>соответствующему</w:t>
      </w:r>
      <w:r w:rsidR="00E424AE" w:rsidRPr="00445D0E">
        <w:rPr>
          <w:sz w:val="22"/>
          <w:szCs w:val="22"/>
        </w:rPr>
        <w:t xml:space="preserve"> модулю</w:t>
      </w:r>
      <w:r w:rsidR="00BD60D2" w:rsidRPr="00445D0E">
        <w:rPr>
          <w:sz w:val="22"/>
          <w:szCs w:val="22"/>
        </w:rPr>
        <w:t xml:space="preserve"> </w:t>
      </w:r>
      <w:r w:rsidR="00E424AE" w:rsidRPr="00445D0E">
        <w:rPr>
          <w:sz w:val="22"/>
          <w:szCs w:val="22"/>
        </w:rPr>
        <w:t xml:space="preserve">определяется </w:t>
      </w:r>
      <w:r w:rsidR="00BD60D2" w:rsidRPr="00445D0E">
        <w:rPr>
          <w:sz w:val="22"/>
          <w:szCs w:val="22"/>
        </w:rPr>
        <w:t>расписанием занятий</w:t>
      </w:r>
      <w:bookmarkEnd w:id="24"/>
      <w:r w:rsidR="00BD60D2" w:rsidRPr="00445D0E">
        <w:rPr>
          <w:sz w:val="22"/>
          <w:szCs w:val="22"/>
        </w:rPr>
        <w:t>, утверждаемым Исполнителем.</w:t>
      </w:r>
      <w:r w:rsidR="00E424AE" w:rsidRPr="00445D0E">
        <w:rPr>
          <w:sz w:val="22"/>
          <w:szCs w:val="22"/>
        </w:rPr>
        <w:t xml:space="preserve"> </w:t>
      </w:r>
      <w:bookmarkEnd w:id="23"/>
      <w:r w:rsidR="008A6984" w:rsidRPr="00445D0E">
        <w:rPr>
          <w:sz w:val="22"/>
          <w:szCs w:val="22"/>
        </w:rPr>
        <w:t xml:space="preserve">При ежемесячной оплате образовательных услуг, </w:t>
      </w:r>
      <w:r w:rsidR="00DC73EF" w:rsidRPr="00445D0E">
        <w:rPr>
          <w:sz w:val="22"/>
          <w:szCs w:val="22"/>
        </w:rPr>
        <w:t>Заказчик обязуется оплачивать услуги</w:t>
      </w:r>
      <w:r w:rsidR="008A6984" w:rsidRPr="00445D0E">
        <w:rPr>
          <w:sz w:val="22"/>
          <w:szCs w:val="22"/>
        </w:rPr>
        <w:t xml:space="preserve"> </w:t>
      </w:r>
      <w:r w:rsidR="00DC73EF" w:rsidRPr="00445D0E">
        <w:rPr>
          <w:sz w:val="22"/>
          <w:szCs w:val="22"/>
        </w:rPr>
        <w:t>авансом, без перерывов</w:t>
      </w:r>
      <w:r w:rsidR="008A6984" w:rsidRPr="00445D0E">
        <w:rPr>
          <w:sz w:val="22"/>
          <w:szCs w:val="22"/>
        </w:rPr>
        <w:t xml:space="preserve">, </w:t>
      </w:r>
      <w:r w:rsidR="00DC73EF" w:rsidRPr="00445D0E">
        <w:rPr>
          <w:sz w:val="22"/>
          <w:szCs w:val="22"/>
        </w:rPr>
        <w:t xml:space="preserve">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</w:t>
      </w:r>
      <w:r w:rsidR="002D7904">
        <w:rPr>
          <w:sz w:val="22"/>
          <w:szCs w:val="22"/>
        </w:rPr>
        <w:t>модуль</w:t>
      </w:r>
      <w:r w:rsidR="00DC73EF" w:rsidRPr="00445D0E">
        <w:rPr>
          <w:sz w:val="22"/>
          <w:szCs w:val="22"/>
        </w:rPr>
        <w:t xml:space="preserve"> за </w:t>
      </w:r>
      <w:r w:rsidR="002D7904">
        <w:rPr>
          <w:sz w:val="22"/>
          <w:szCs w:val="22"/>
        </w:rPr>
        <w:t>модулем</w:t>
      </w:r>
      <w:r w:rsidR="00DC73EF" w:rsidRPr="00445D0E">
        <w:rPr>
          <w:sz w:val="22"/>
          <w:szCs w:val="22"/>
        </w:rPr>
        <w:t xml:space="preserve"> до конца срока действия настоящего Договора. Пропуск оплаты следующего </w:t>
      </w:r>
      <w:r w:rsidR="002D7904">
        <w:rPr>
          <w:sz w:val="22"/>
          <w:szCs w:val="22"/>
        </w:rPr>
        <w:t>модуля</w:t>
      </w:r>
      <w:r w:rsidR="00DC73EF" w:rsidRPr="00445D0E">
        <w:rPr>
          <w:sz w:val="22"/>
          <w:szCs w:val="22"/>
        </w:rPr>
        <w:t xml:space="preserve"> считается нарушением обязательств Заказчика, в связи с чем</w:t>
      </w:r>
      <w:r w:rsidR="006E061E">
        <w:rPr>
          <w:sz w:val="22"/>
          <w:szCs w:val="22"/>
        </w:rPr>
        <w:t xml:space="preserve">, </w:t>
      </w:r>
      <w:r w:rsidR="00DC73EF" w:rsidRPr="00445D0E">
        <w:rPr>
          <w:sz w:val="22"/>
          <w:szCs w:val="22"/>
        </w:rPr>
        <w:t xml:space="preserve">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</w:t>
      </w:r>
      <w:r w:rsidRPr="00445D0E">
        <w:rPr>
          <w:sz w:val="22"/>
          <w:szCs w:val="22"/>
        </w:rPr>
        <w:t xml:space="preserve"> </w:t>
      </w:r>
    </w:p>
    <w:p w14:paraId="33FD871C" w14:textId="77777777" w:rsidR="00CD3AC6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03515D0" w14:textId="77777777" w:rsidR="005E6156" w:rsidRPr="00445D0E" w:rsidRDefault="00CD3AC6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Увеличение стоимости платных образовательных услуг после заключения настоящего Договора не допускается</w:t>
      </w:r>
      <w:r w:rsidR="00E35C6E" w:rsidRPr="00445D0E">
        <w:rPr>
          <w:sz w:val="22"/>
          <w:szCs w:val="22"/>
        </w:rPr>
        <w:t>.</w:t>
      </w:r>
    </w:p>
    <w:p w14:paraId="2F92A1D5" w14:textId="77777777" w:rsidR="00DC73EF" w:rsidRPr="00445D0E" w:rsidRDefault="00DC73EF" w:rsidP="00DC73E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5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5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6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7" w:name="_Hlk184741913"/>
    </w:p>
    <w:bookmarkEnd w:id="27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положений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lastRenderedPageBreak/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6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 xml:space="preserve"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</w:t>
      </w:r>
      <w:r w:rsidR="00404E33" w:rsidRPr="00445D0E">
        <w:rPr>
          <w:rFonts w:ascii="Times New Roman" w:eastAsia="Times New Roman" w:hAnsi="Times New Roman"/>
        </w:rPr>
        <w:lastRenderedPageBreak/>
        <w:t>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1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ИНН/КПП  7707443190/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м.п.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4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284263" w14:textId="77777777" w:rsidR="00C1242F" w:rsidRDefault="00C1242F">
      <w:pPr>
        <w:spacing w:line="240" w:lineRule="auto"/>
      </w:pPr>
      <w:r>
        <w:separator/>
      </w:r>
    </w:p>
  </w:endnote>
  <w:endnote w:type="continuationSeparator" w:id="0">
    <w:p w14:paraId="51B1FCAD" w14:textId="77777777" w:rsidR="00C1242F" w:rsidRDefault="00C124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FB45F8" w14:textId="77777777" w:rsidR="00C1242F" w:rsidRDefault="00C1242F">
      <w:pPr>
        <w:spacing w:after="0" w:line="240" w:lineRule="auto"/>
      </w:pPr>
      <w:r>
        <w:separator/>
      </w:r>
    </w:p>
  </w:footnote>
  <w:footnote w:type="continuationSeparator" w:id="0">
    <w:p w14:paraId="59244E2E" w14:textId="77777777" w:rsidR="00C1242F" w:rsidRDefault="00C124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8"/>
  </w:num>
  <w:num w:numId="10">
    <w:abstractNumId w:val="9"/>
  </w:num>
  <w:num w:numId="11">
    <w:abstractNumId w:val="6"/>
  </w:num>
  <w:num w:numId="12">
    <w:abstractNumId w:val="7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E0A8E"/>
    <w:rsid w:val="008E445D"/>
    <w:rsid w:val="008F6621"/>
    <w:rsid w:val="009018E2"/>
    <w:rsid w:val="00906656"/>
    <w:rsid w:val="00920C29"/>
    <w:rsid w:val="00933C2A"/>
    <w:rsid w:val="00951AB6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1242F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59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13EB639-205F-4FC5-8E60-176E56BCA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3590</Words>
  <Characters>20468</Characters>
  <Application>Microsoft Office Word</Application>
  <DocSecurity>0</DocSecurity>
  <Lines>170</Lines>
  <Paragraphs>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Осипова Александра</cp:lastModifiedBy>
  <cp:revision>3</cp:revision>
  <cp:lastPrinted>2018-11-15T11:11:00Z</cp:lastPrinted>
  <dcterms:created xsi:type="dcterms:W3CDTF">2026-01-29T15:05:00Z</dcterms:created>
  <dcterms:modified xsi:type="dcterms:W3CDTF">2026-04-07T11:49:00Z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